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5A" w:rsidRPr="00D44099" w:rsidRDefault="00637167" w:rsidP="00034C5A">
      <w:pPr>
        <w:jc w:val="center"/>
        <w:rPr>
          <w:rFonts w:ascii="Open Sans" w:hAnsi="Open Sans" w:cs="Open Sans"/>
          <w:b/>
        </w:rPr>
      </w:pPr>
    </w:p>
    <w:p w:rsidR="00034C5A" w:rsidRPr="00D44099" w:rsidRDefault="00637167" w:rsidP="00034C5A">
      <w:pPr>
        <w:jc w:val="center"/>
        <w:rPr>
          <w:rFonts w:ascii="Open Sans" w:hAnsi="Open Sans" w:cs="Open Sans"/>
          <w:b/>
          <w:sz w:val="28"/>
          <w:szCs w:val="28"/>
          <w:lang w:val="en-US"/>
        </w:rPr>
      </w:pPr>
    </w:p>
    <w:p w:rsidR="00034C5A" w:rsidRPr="00D44099" w:rsidRDefault="00637167" w:rsidP="00034C5A">
      <w:pPr>
        <w:jc w:val="center"/>
        <w:rPr>
          <w:rFonts w:ascii="Open Sans" w:hAnsi="Open Sans" w:cs="Open Sans"/>
          <w:b/>
          <w:sz w:val="28"/>
          <w:szCs w:val="28"/>
          <w:lang w:val="en-US"/>
        </w:rPr>
      </w:pPr>
    </w:p>
    <w:p w:rsidR="00034C5A" w:rsidRPr="00D44099" w:rsidRDefault="00C92533" w:rsidP="00034C5A">
      <w:pPr>
        <w:jc w:val="center"/>
        <w:rPr>
          <w:rFonts w:ascii="Open Sans" w:hAnsi="Open Sans" w:cs="Open Sans"/>
          <w:b/>
          <w:sz w:val="28"/>
          <w:szCs w:val="28"/>
          <w:lang w:val="en-US"/>
        </w:rPr>
      </w:pPr>
      <w:r>
        <w:rPr>
          <w:rFonts w:ascii="Open Sans" w:hAnsi="Open Sans" w:cs="Open Sans"/>
          <w:b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14605</wp:posOffset>
                </wp:positionV>
                <wp:extent cx="5486400" cy="10287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C5A" w:rsidRPr="00DE27D6" w:rsidRDefault="00BA1A3D">
                            <w:pPr>
                              <w:rPr>
                                <w:rFonts w:ascii="Verdana" w:hAnsi="Verdana"/>
                                <w:i/>
                                <w:color w:val="AEAAAA" w:themeColor="background2" w:themeShade="BF"/>
                                <w:sz w:val="40"/>
                              </w:rPr>
                            </w:pPr>
                            <w:r w:rsidRPr="00DE27D6">
                              <w:rPr>
                                <w:rFonts w:ascii="Verdana" w:hAnsi="Verdana"/>
                                <w:i/>
                                <w:color w:val="AEAAAA" w:themeColor="background2" w:themeShade="BF"/>
                                <w:sz w:val="40"/>
                              </w:rPr>
                              <w:t>Community Fund Guide</w:t>
                            </w:r>
                            <w:r w:rsidR="00C92533">
                              <w:rPr>
                                <w:rFonts w:ascii="Verdana" w:hAnsi="Verdana"/>
                                <w:i/>
                                <w:color w:val="AEAAAA" w:themeColor="background2" w:themeShade="BF"/>
                                <w:sz w:val="40"/>
                              </w:rPr>
                              <w:t xml:space="preserve">lines and </w:t>
                            </w:r>
                            <w:r w:rsidR="00C92533">
                              <w:rPr>
                                <w:rFonts w:ascii="Verdana" w:hAnsi="Verdana"/>
                                <w:i/>
                                <w:color w:val="AEAAAA" w:themeColor="background2" w:themeShade="BF"/>
                                <w:sz w:val="40"/>
                              </w:rPr>
                              <w:br/>
                              <w:t>Application Form 2016/17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1.15pt;width:6in;height:8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" filled="f" stroked="f">
                <v:textbox inset=",7.2pt,,7.2pt">
                  <w:txbxContent>
                    <w:p w:rsidR="00034C5A" w:rsidRPr="00DE27D6" w:rsidRDefault="00BA1A3D">
                      <w:pPr>
                        <w:rPr>
                          <w:rFonts w:ascii="Verdana" w:hAnsi="Verdana"/>
                          <w:i/>
                          <w:color w:val="AEAAAA" w:themeColor="background2" w:themeShade="BF"/>
                          <w:sz w:val="40"/>
                        </w:rPr>
                      </w:pPr>
                      <w:r w:rsidRPr="00DE27D6">
                        <w:rPr>
                          <w:rFonts w:ascii="Verdana" w:hAnsi="Verdana"/>
                          <w:i/>
                          <w:color w:val="AEAAAA" w:themeColor="background2" w:themeShade="BF"/>
                          <w:sz w:val="40"/>
                        </w:rPr>
                        <w:t>Community Fund Guide</w:t>
                      </w:r>
                      <w:r w:rsidR="00C92533">
                        <w:rPr>
                          <w:rFonts w:ascii="Verdana" w:hAnsi="Verdana"/>
                          <w:i/>
                          <w:color w:val="AEAAAA" w:themeColor="background2" w:themeShade="BF"/>
                          <w:sz w:val="40"/>
                        </w:rPr>
                        <w:t xml:space="preserve">lines and </w:t>
                      </w:r>
                      <w:r w:rsidR="00C92533">
                        <w:rPr>
                          <w:rFonts w:ascii="Verdana" w:hAnsi="Verdana"/>
                          <w:i/>
                          <w:color w:val="AEAAAA" w:themeColor="background2" w:themeShade="BF"/>
                          <w:sz w:val="40"/>
                        </w:rPr>
                        <w:br/>
                        <w:t>Application Form 2016/17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34C5A" w:rsidRPr="00D44099" w:rsidRDefault="00637167" w:rsidP="00034C5A">
      <w:pPr>
        <w:jc w:val="center"/>
        <w:rPr>
          <w:rFonts w:ascii="Open Sans" w:hAnsi="Open Sans" w:cs="Open Sans"/>
          <w:b/>
          <w:sz w:val="28"/>
          <w:szCs w:val="28"/>
          <w:lang w:val="en-US"/>
        </w:rPr>
      </w:pPr>
    </w:p>
    <w:p w:rsidR="00034C5A" w:rsidRPr="00D44099" w:rsidRDefault="00637167" w:rsidP="00034C5A">
      <w:pPr>
        <w:jc w:val="center"/>
        <w:rPr>
          <w:rFonts w:ascii="Open Sans" w:hAnsi="Open Sans" w:cs="Open Sans"/>
          <w:b/>
          <w:sz w:val="28"/>
          <w:szCs w:val="28"/>
          <w:lang w:val="en-US"/>
        </w:rPr>
      </w:pPr>
    </w:p>
    <w:p w:rsidR="00034C5A" w:rsidRPr="00D44099" w:rsidRDefault="00637167" w:rsidP="00BD2391">
      <w:pPr>
        <w:rPr>
          <w:rFonts w:ascii="Open Sans" w:hAnsi="Open Sans" w:cs="Open Sans"/>
          <w:b/>
          <w:sz w:val="28"/>
          <w:szCs w:val="28"/>
          <w:lang w:val="en-US"/>
        </w:rPr>
      </w:pPr>
    </w:p>
    <w:p w:rsidR="00034C5A" w:rsidRPr="00D44099" w:rsidRDefault="00637167" w:rsidP="00034C5A">
      <w:pPr>
        <w:jc w:val="center"/>
        <w:rPr>
          <w:rFonts w:ascii="Open Sans" w:hAnsi="Open Sans" w:cs="Open Sans"/>
          <w:b/>
          <w:sz w:val="28"/>
          <w:szCs w:val="28"/>
          <w:lang w:val="en-US"/>
        </w:rPr>
      </w:pPr>
    </w:p>
    <w:p w:rsidR="00034C5A" w:rsidRPr="009B5830" w:rsidRDefault="00BA1A3D" w:rsidP="00034C5A">
      <w:pPr>
        <w:rPr>
          <w:rFonts w:ascii="Open Sans" w:hAnsi="Open Sans" w:cs="Open Sans"/>
          <w:b/>
          <w:color w:val="008000"/>
          <w:sz w:val="22"/>
          <w:szCs w:val="20"/>
        </w:rPr>
      </w:pPr>
      <w:proofErr w:type="spellStart"/>
      <w:r w:rsidRPr="009B5830">
        <w:rPr>
          <w:rFonts w:ascii="Open Sans" w:hAnsi="Open Sans" w:cs="Open Sans"/>
          <w:b/>
          <w:color w:val="008000"/>
          <w:sz w:val="22"/>
          <w:szCs w:val="20"/>
        </w:rPr>
        <w:t>Sliabh</w:t>
      </w:r>
      <w:proofErr w:type="spellEnd"/>
      <w:r w:rsidRPr="009B5830">
        <w:rPr>
          <w:rFonts w:ascii="Open Sans" w:hAnsi="Open Sans" w:cs="Open Sans"/>
          <w:b/>
          <w:color w:val="008000"/>
          <w:sz w:val="22"/>
          <w:szCs w:val="20"/>
        </w:rPr>
        <w:t xml:space="preserve"> </w:t>
      </w:r>
      <w:proofErr w:type="spellStart"/>
      <w:r w:rsidRPr="009B5830">
        <w:rPr>
          <w:rFonts w:ascii="Open Sans" w:hAnsi="Open Sans" w:cs="Open Sans"/>
          <w:b/>
          <w:color w:val="008000"/>
          <w:sz w:val="22"/>
          <w:szCs w:val="20"/>
        </w:rPr>
        <w:t>Bawn</w:t>
      </w:r>
      <w:proofErr w:type="spellEnd"/>
      <w:r w:rsidRPr="009B5830">
        <w:rPr>
          <w:rFonts w:ascii="Open Sans" w:hAnsi="Open Sans" w:cs="Open Sans"/>
          <w:b/>
          <w:color w:val="008000"/>
          <w:sz w:val="22"/>
          <w:szCs w:val="20"/>
        </w:rPr>
        <w:t xml:space="preserve"> DAC are committed to the development of sustainable energy in Ireland and have a fundamental role in Ireland’s 2020 target of achieving 40% of its electricity consumption from renewable sources. When promoting green energy we believe the com</w:t>
      </w:r>
      <w:r w:rsidR="00637167">
        <w:rPr>
          <w:rFonts w:ascii="Open Sans" w:hAnsi="Open Sans" w:cs="Open Sans"/>
          <w:b/>
          <w:color w:val="008000"/>
          <w:sz w:val="22"/>
          <w:szCs w:val="20"/>
        </w:rPr>
        <w:t>munities in which we locate ou</w:t>
      </w:r>
      <w:bookmarkStart w:id="0" w:name="_GoBack"/>
      <w:bookmarkEnd w:id="0"/>
      <w:r w:rsidRPr="009B5830">
        <w:rPr>
          <w:rFonts w:ascii="Open Sans" w:hAnsi="Open Sans" w:cs="Open Sans"/>
          <w:b/>
          <w:color w:val="008000"/>
          <w:sz w:val="22"/>
          <w:szCs w:val="20"/>
        </w:rPr>
        <w:t>r wind farms should be able to experience the benefit of that wind farm in the locality.</w:t>
      </w:r>
      <w:r w:rsidRPr="009B5830">
        <w:rPr>
          <w:rFonts w:ascii="Open Sans" w:hAnsi="Open Sans" w:cs="Open Sans"/>
          <w:b/>
          <w:color w:val="008000"/>
          <w:sz w:val="22"/>
          <w:szCs w:val="20"/>
        </w:rPr>
        <w:br/>
      </w:r>
    </w:p>
    <w:p w:rsidR="008E38E9" w:rsidRPr="009B5830" w:rsidRDefault="00BA1A3D" w:rsidP="00FC1F6F">
      <w:pPr>
        <w:outlineLvl w:val="0"/>
        <w:rPr>
          <w:rFonts w:ascii="Open Sans" w:hAnsi="Open Sans" w:cs="Open Sans"/>
          <w:b/>
          <w:color w:val="008000"/>
          <w:sz w:val="28"/>
        </w:rPr>
      </w:pPr>
      <w:r w:rsidRPr="009B5830">
        <w:rPr>
          <w:rFonts w:ascii="Open Sans" w:hAnsi="Open Sans" w:cs="Open Sans"/>
          <w:b/>
          <w:color w:val="008000"/>
          <w:sz w:val="28"/>
        </w:rPr>
        <w:t xml:space="preserve">What is the </w:t>
      </w:r>
      <w:proofErr w:type="spellStart"/>
      <w:r w:rsidRPr="009B5830">
        <w:rPr>
          <w:rFonts w:ascii="Open Sans" w:hAnsi="Open Sans" w:cs="Open Sans"/>
          <w:b/>
          <w:color w:val="008000"/>
          <w:sz w:val="28"/>
        </w:rPr>
        <w:t>Sliabh</w:t>
      </w:r>
      <w:proofErr w:type="spellEnd"/>
      <w:r w:rsidRPr="009B5830">
        <w:rPr>
          <w:rFonts w:ascii="Open Sans" w:hAnsi="Open Sans" w:cs="Open Sans"/>
          <w:b/>
          <w:color w:val="008000"/>
          <w:sz w:val="28"/>
        </w:rPr>
        <w:t xml:space="preserve"> </w:t>
      </w:r>
      <w:proofErr w:type="spellStart"/>
      <w:r w:rsidRPr="009B5830">
        <w:rPr>
          <w:rFonts w:ascii="Open Sans" w:hAnsi="Open Sans" w:cs="Open Sans"/>
          <w:b/>
          <w:color w:val="008000"/>
          <w:sz w:val="28"/>
        </w:rPr>
        <w:t>Bawn</w:t>
      </w:r>
      <w:proofErr w:type="spellEnd"/>
      <w:r w:rsidRPr="009B5830">
        <w:rPr>
          <w:rFonts w:ascii="Open Sans" w:hAnsi="Open Sans" w:cs="Open Sans"/>
          <w:b/>
          <w:color w:val="008000"/>
          <w:sz w:val="28"/>
        </w:rPr>
        <w:t xml:space="preserve"> Wind Farm Community Fund?</w:t>
      </w:r>
    </w:p>
    <w:p w:rsidR="008E38E9" w:rsidRPr="00D44099" w:rsidRDefault="00BA1A3D" w:rsidP="008E38E9">
      <w:pPr>
        <w:rPr>
          <w:rFonts w:ascii="Open Sans" w:hAnsi="Open Sans" w:cs="Open Sans"/>
        </w:rPr>
      </w:pPr>
      <w:r w:rsidRPr="00D44099">
        <w:rPr>
          <w:rFonts w:ascii="Open Sans" w:hAnsi="Open Sans" w:cs="Open Sans"/>
        </w:rPr>
        <w:t xml:space="preserve">A Community Fund totalling €87,000 (index linked) will be made available each year over the 25 year lifetime of the wind farm to benefit local community projects and initiatives. </w:t>
      </w:r>
    </w:p>
    <w:p w:rsidR="008E38E9" w:rsidRPr="009B5830" w:rsidRDefault="00BA1A3D" w:rsidP="00FC1F6F">
      <w:pPr>
        <w:outlineLvl w:val="0"/>
        <w:rPr>
          <w:rFonts w:ascii="Open Sans" w:hAnsi="Open Sans" w:cs="Open Sans"/>
          <w:color w:val="008000"/>
          <w:sz w:val="28"/>
        </w:rPr>
      </w:pPr>
      <w:r w:rsidRPr="009B5830">
        <w:rPr>
          <w:rFonts w:ascii="Open Sans" w:hAnsi="Open Sans" w:cs="Open Sans"/>
          <w:b/>
          <w:bCs/>
          <w:color w:val="008000"/>
          <w:sz w:val="28"/>
        </w:rPr>
        <w:t xml:space="preserve">Who will benefit? </w:t>
      </w:r>
    </w:p>
    <w:p w:rsidR="00034C5A" w:rsidRPr="00D44099" w:rsidRDefault="00BA1A3D" w:rsidP="008E38E9">
      <w:pPr>
        <w:rPr>
          <w:rFonts w:ascii="Open Sans" w:hAnsi="Open Sans" w:cs="Open Sans"/>
        </w:rPr>
      </w:pPr>
      <w:r w:rsidRPr="00D44099">
        <w:rPr>
          <w:rFonts w:ascii="Open Sans" w:hAnsi="Open Sans" w:cs="Open Sans"/>
        </w:rPr>
        <w:t xml:space="preserve">The Community Fund will prioritise projects and initiatives (See Application Criteria) that will benefit the area surrounding </w:t>
      </w:r>
      <w:proofErr w:type="spellStart"/>
      <w:r w:rsidRPr="00D44099">
        <w:rPr>
          <w:rFonts w:ascii="Open Sans" w:hAnsi="Open Sans" w:cs="Open Sans"/>
        </w:rPr>
        <w:t>Sliabh</w:t>
      </w:r>
      <w:proofErr w:type="spellEnd"/>
      <w:r w:rsidRPr="00D44099">
        <w:rPr>
          <w:rFonts w:ascii="Open Sans" w:hAnsi="Open Sans" w:cs="Open Sans"/>
        </w:rPr>
        <w:t xml:space="preserve"> </w:t>
      </w:r>
      <w:proofErr w:type="spellStart"/>
      <w:r w:rsidRPr="00D44099">
        <w:rPr>
          <w:rFonts w:ascii="Open Sans" w:hAnsi="Open Sans" w:cs="Open Sans"/>
        </w:rPr>
        <w:t>Bawn</w:t>
      </w:r>
      <w:proofErr w:type="spellEnd"/>
      <w:r w:rsidRPr="00D44099">
        <w:rPr>
          <w:rFonts w:ascii="Open Sans" w:hAnsi="Open Sans" w:cs="Open Sans"/>
        </w:rPr>
        <w:t xml:space="preserve"> Mountain. Priority will be given to projects that bring socio-economic benefit to the area including strategic projects. The Community Fund can be used as matching finance for other grants.</w:t>
      </w:r>
    </w:p>
    <w:p w:rsidR="008E38E9" w:rsidRPr="009B5830" w:rsidRDefault="00BA1A3D" w:rsidP="00FC1F6F">
      <w:pPr>
        <w:outlineLvl w:val="0"/>
        <w:rPr>
          <w:rFonts w:ascii="Open Sans" w:hAnsi="Open Sans" w:cs="Open Sans"/>
          <w:color w:val="008000"/>
          <w:sz w:val="28"/>
        </w:rPr>
      </w:pPr>
      <w:r w:rsidRPr="009B5830">
        <w:rPr>
          <w:rFonts w:ascii="Open Sans" w:hAnsi="Open Sans" w:cs="Open Sans"/>
          <w:b/>
          <w:bCs/>
          <w:color w:val="008000"/>
          <w:sz w:val="28"/>
        </w:rPr>
        <w:t xml:space="preserve">Who can apply? </w:t>
      </w:r>
    </w:p>
    <w:p w:rsidR="008E38E9" w:rsidRPr="00D44099" w:rsidRDefault="00BA1A3D" w:rsidP="008E38E9">
      <w:pPr>
        <w:rPr>
          <w:rFonts w:ascii="Open Sans" w:hAnsi="Open Sans" w:cs="Open Sans"/>
        </w:rPr>
      </w:pPr>
      <w:r w:rsidRPr="00D44099">
        <w:rPr>
          <w:rFonts w:ascii="Open Sans" w:hAnsi="Open Sans" w:cs="Open Sans"/>
        </w:rPr>
        <w:t xml:space="preserve">The fund is available to community and voluntary groups, Not for Profit groups and organisations with a charitable status. A key </w:t>
      </w:r>
      <w:r>
        <w:rPr>
          <w:rFonts w:ascii="Open Sans" w:hAnsi="Open Sans" w:cs="Open Sans"/>
        </w:rPr>
        <w:t xml:space="preserve">criteria </w:t>
      </w:r>
      <w:r w:rsidRPr="00D44099">
        <w:rPr>
          <w:rFonts w:ascii="Open Sans" w:hAnsi="Open Sans" w:cs="Open Sans"/>
        </w:rPr>
        <w:t>is that the fund is used to benefit the local community as a whole. A maximum of one applic</w:t>
      </w:r>
      <w:r>
        <w:rPr>
          <w:rFonts w:ascii="Open Sans" w:hAnsi="Open Sans" w:cs="Open Sans"/>
        </w:rPr>
        <w:t xml:space="preserve">ation can be submitted from each </w:t>
      </w:r>
      <w:r w:rsidRPr="00D44099">
        <w:rPr>
          <w:rFonts w:ascii="Open Sans" w:hAnsi="Open Sans" w:cs="Open Sans"/>
        </w:rPr>
        <w:t xml:space="preserve">group/organisation per annum. </w:t>
      </w:r>
    </w:p>
    <w:p w:rsidR="00637167" w:rsidRDefault="00BA1A3D" w:rsidP="00354E7E">
      <w:pPr>
        <w:jc w:val="center"/>
        <w:rPr>
          <w:rFonts w:ascii="Open Sans" w:hAnsi="Open Sans" w:cs="Open Sans"/>
          <w:b/>
          <w:lang w:val="en-US"/>
        </w:rPr>
      </w:pPr>
      <w:r>
        <w:rPr>
          <w:rFonts w:ascii="Open Sans" w:hAnsi="Open Sans" w:cs="Open Sans"/>
          <w:b/>
          <w:lang w:val="en-US"/>
        </w:rPr>
        <w:br/>
      </w:r>
    </w:p>
    <w:p w:rsidR="00354E7E" w:rsidRPr="00207DAE" w:rsidRDefault="00BA1A3D" w:rsidP="00354E7E">
      <w:pPr>
        <w:jc w:val="center"/>
        <w:rPr>
          <w:rFonts w:ascii="Open Sans" w:hAnsi="Open Sans" w:cs="Open Sans"/>
          <w:b/>
          <w:color w:val="FF0000"/>
          <w:u w:val="single"/>
          <w:lang w:val="en-US"/>
        </w:rPr>
      </w:pPr>
      <w:r w:rsidRPr="00D44099">
        <w:rPr>
          <w:rFonts w:ascii="Open Sans" w:hAnsi="Open Sans" w:cs="Open Sans"/>
          <w:b/>
          <w:lang w:val="en-US"/>
        </w:rPr>
        <w:t xml:space="preserve">NB. </w:t>
      </w:r>
      <w:r w:rsidRPr="00D44099">
        <w:rPr>
          <w:rFonts w:ascii="Open Sans" w:hAnsi="Open Sans" w:cs="Open Sans"/>
          <w:b/>
          <w:i/>
          <w:lang w:val="en-US"/>
        </w:rPr>
        <w:t xml:space="preserve">CLOSING DATE FOR RECEIPT OF APPLICATIONS: </w:t>
      </w:r>
      <w:r w:rsidRPr="00D44099">
        <w:rPr>
          <w:rFonts w:ascii="Open Sans" w:hAnsi="Open Sans" w:cs="Open Sans"/>
          <w:b/>
          <w:i/>
          <w:lang w:val="en-US"/>
        </w:rPr>
        <w:br/>
      </w:r>
      <w:r>
        <w:rPr>
          <w:rFonts w:ascii="Open Sans" w:hAnsi="Open Sans" w:cs="Open Sans"/>
          <w:b/>
          <w:i/>
          <w:u w:val="single"/>
          <w:lang w:val="en-US"/>
        </w:rPr>
        <w:t>Friday November 18</w:t>
      </w:r>
      <w:r w:rsidRPr="008519A9">
        <w:rPr>
          <w:rFonts w:ascii="Open Sans" w:hAnsi="Open Sans" w:cs="Open Sans"/>
          <w:b/>
          <w:i/>
          <w:u w:val="single"/>
          <w:vertAlign w:val="superscript"/>
          <w:lang w:val="en-US"/>
        </w:rPr>
        <w:t>th</w:t>
      </w:r>
      <w:r>
        <w:rPr>
          <w:rFonts w:ascii="Open Sans" w:hAnsi="Open Sans" w:cs="Open Sans"/>
          <w:b/>
          <w:i/>
          <w:u w:val="single"/>
          <w:lang w:val="en-US"/>
        </w:rPr>
        <w:t xml:space="preserve"> at 5.00pm </w:t>
      </w:r>
      <w:r>
        <w:rPr>
          <w:rFonts w:ascii="Open Sans" w:hAnsi="Open Sans" w:cs="Open Sans"/>
          <w:b/>
          <w:i/>
          <w:u w:val="single"/>
          <w:lang w:val="en-US"/>
        </w:rPr>
        <w:br/>
      </w:r>
      <w:r>
        <w:rPr>
          <w:rFonts w:ascii="Open Sans" w:hAnsi="Open Sans" w:cs="Open Sans"/>
          <w:b/>
          <w:i/>
          <w:u w:val="single"/>
          <w:lang w:val="en-US"/>
        </w:rPr>
        <w:br/>
      </w:r>
      <w:r w:rsidRPr="005B0B0D">
        <w:rPr>
          <w:rFonts w:ascii="Open Sans" w:hAnsi="Open Sans" w:cs="Open Sans"/>
          <w:b/>
          <w:u w:val="single"/>
          <w:lang w:val="en-US"/>
        </w:rPr>
        <w:t xml:space="preserve">**Priority will be given to fund </w:t>
      </w:r>
      <w:r w:rsidRPr="005B0B0D">
        <w:rPr>
          <w:rFonts w:ascii="Open Sans" w:hAnsi="Open Sans" w:cs="Open Sans"/>
          <w:b/>
          <w:u w:val="single"/>
        </w:rPr>
        <w:t xml:space="preserve">projects and initiatives that support and benefit the area surrounding </w:t>
      </w:r>
      <w:proofErr w:type="spellStart"/>
      <w:r w:rsidRPr="005B0B0D">
        <w:rPr>
          <w:rFonts w:ascii="Open Sans" w:hAnsi="Open Sans" w:cs="Open Sans"/>
          <w:b/>
          <w:u w:val="single"/>
        </w:rPr>
        <w:t>Sliabh</w:t>
      </w:r>
      <w:proofErr w:type="spellEnd"/>
      <w:r w:rsidRPr="005B0B0D">
        <w:rPr>
          <w:rFonts w:ascii="Open Sans" w:hAnsi="Open Sans" w:cs="Open Sans"/>
          <w:b/>
          <w:u w:val="single"/>
        </w:rPr>
        <w:t xml:space="preserve"> </w:t>
      </w:r>
      <w:proofErr w:type="spellStart"/>
      <w:r w:rsidRPr="005B0B0D">
        <w:rPr>
          <w:rFonts w:ascii="Open Sans" w:hAnsi="Open Sans" w:cs="Open Sans"/>
          <w:b/>
          <w:u w:val="single"/>
        </w:rPr>
        <w:t>Bawn</w:t>
      </w:r>
      <w:proofErr w:type="spellEnd"/>
      <w:r w:rsidRPr="005B0B0D">
        <w:rPr>
          <w:rFonts w:ascii="Open Sans" w:hAnsi="Open Sans" w:cs="Open Sans"/>
          <w:b/>
          <w:u w:val="single"/>
        </w:rPr>
        <w:t xml:space="preserve"> mountain</w:t>
      </w:r>
      <w:r w:rsidRPr="005B0B0D">
        <w:rPr>
          <w:rFonts w:ascii="Open Sans" w:hAnsi="Open Sans" w:cs="Open Sans"/>
          <w:b/>
          <w:u w:val="single"/>
          <w:lang w:val="en-US"/>
        </w:rPr>
        <w:t>**</w:t>
      </w:r>
    </w:p>
    <w:p w:rsidR="00D44099" w:rsidRDefault="00637167" w:rsidP="008E38E9">
      <w:pPr>
        <w:rPr>
          <w:rFonts w:ascii="Open Sans" w:hAnsi="Open Sans" w:cs="Open Sans"/>
          <w:b/>
        </w:rPr>
      </w:pPr>
    </w:p>
    <w:p w:rsidR="00712257" w:rsidRDefault="00637167" w:rsidP="008E38E9">
      <w:pPr>
        <w:rPr>
          <w:rFonts w:ascii="Open Sans" w:hAnsi="Open Sans" w:cs="Open Sans"/>
          <w:b/>
        </w:rPr>
      </w:pPr>
    </w:p>
    <w:p w:rsidR="00034C5A" w:rsidRPr="009B5830" w:rsidRDefault="00BA1A3D" w:rsidP="00FC1F6F">
      <w:pPr>
        <w:outlineLvl w:val="0"/>
        <w:rPr>
          <w:rFonts w:ascii="Open Sans" w:hAnsi="Open Sans" w:cs="Open Sans"/>
          <w:b/>
          <w:color w:val="008000"/>
          <w:sz w:val="28"/>
        </w:rPr>
      </w:pPr>
      <w:r w:rsidRPr="009B5830">
        <w:rPr>
          <w:rFonts w:ascii="Open Sans" w:hAnsi="Open Sans" w:cs="Open Sans"/>
          <w:b/>
          <w:color w:val="008000"/>
          <w:sz w:val="28"/>
        </w:rPr>
        <w:t>What do we fund?</w:t>
      </w:r>
      <w:r w:rsidRPr="009B5830">
        <w:rPr>
          <w:rFonts w:ascii="Times New Roman" w:eastAsia="Times New Roman" w:hAnsi="Times New Roman" w:cs="Times New Roman"/>
          <w:snapToGrid w:val="0"/>
          <w:color w:val="008000"/>
          <w:w w:val="0"/>
          <w:sz w:val="28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94F11" w:rsidRPr="008E144C" w:rsidRDefault="00BA1A3D" w:rsidP="00294F11">
      <w:r w:rsidRPr="00D44099">
        <w:rPr>
          <w:rFonts w:ascii="Open Sans" w:hAnsi="Open Sans" w:cs="Open Sans"/>
        </w:rPr>
        <w:t>Application Criteria:</w:t>
      </w:r>
      <w:r w:rsidRPr="00294F1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4F11">
        <w:tc>
          <w:tcPr>
            <w:tcW w:w="4508" w:type="dxa"/>
          </w:tcPr>
          <w:p w:rsidR="00294F11" w:rsidRPr="00294F11" w:rsidRDefault="00BA1A3D" w:rsidP="00034C5A">
            <w:pPr>
              <w:rPr>
                <w:rFonts w:ascii="Open Sans" w:hAnsi="Open Sans" w:cs="Open Sans"/>
                <w:b/>
              </w:rPr>
            </w:pPr>
            <w:r w:rsidRPr="00294F11">
              <w:rPr>
                <w:rFonts w:ascii="Open Sans" w:hAnsi="Open Sans" w:cs="Open Sans"/>
                <w:b/>
              </w:rPr>
              <w:t>Recreation</w:t>
            </w:r>
          </w:p>
          <w:p w:rsidR="00294F11" w:rsidRPr="00294F11" w:rsidRDefault="00637167" w:rsidP="00034C5A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508" w:type="dxa"/>
          </w:tcPr>
          <w:p w:rsidR="00294F11" w:rsidRPr="00294F11" w:rsidRDefault="00BA1A3D" w:rsidP="00034C5A">
            <w:pPr>
              <w:rPr>
                <w:rFonts w:ascii="Open Sans" w:hAnsi="Open Sans" w:cs="Open Sans"/>
              </w:rPr>
            </w:pPr>
            <w:r w:rsidRPr="00294F11">
              <w:rPr>
                <w:rFonts w:ascii="Open Sans" w:hAnsi="Open Sans" w:cs="Open Sans"/>
              </w:rPr>
              <w:t>Your project delivers community-based sport and recreation activities.</w:t>
            </w:r>
          </w:p>
        </w:tc>
      </w:tr>
      <w:tr w:rsidR="00294F11">
        <w:tc>
          <w:tcPr>
            <w:tcW w:w="4508" w:type="dxa"/>
          </w:tcPr>
          <w:p w:rsidR="00294F11" w:rsidRPr="00294F11" w:rsidRDefault="00BA1A3D" w:rsidP="00034C5A">
            <w:pPr>
              <w:rPr>
                <w:rFonts w:ascii="Open Sans" w:hAnsi="Open Sans" w:cs="Open Sans"/>
                <w:b/>
              </w:rPr>
            </w:pPr>
            <w:r w:rsidRPr="00294F11">
              <w:rPr>
                <w:rFonts w:ascii="Open Sans" w:hAnsi="Open Sans" w:cs="Open Sans"/>
                <w:b/>
              </w:rPr>
              <w:t>Health and Wellbeing</w:t>
            </w:r>
          </w:p>
          <w:p w:rsidR="00294F11" w:rsidRPr="00294F11" w:rsidRDefault="00637167" w:rsidP="00034C5A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508" w:type="dxa"/>
          </w:tcPr>
          <w:p w:rsidR="00294F11" w:rsidRPr="00294F11" w:rsidRDefault="00BA1A3D" w:rsidP="00034C5A">
            <w:pPr>
              <w:rPr>
                <w:rFonts w:ascii="Open Sans" w:hAnsi="Open Sans" w:cs="Open Sans"/>
              </w:rPr>
            </w:pPr>
            <w:r w:rsidRPr="00294F11">
              <w:rPr>
                <w:rFonts w:ascii="Open Sans" w:hAnsi="Open Sans" w:cs="Open Sans"/>
              </w:rPr>
              <w:t>Your project delivers a positive impact on the health and wellbeing of the local area.</w:t>
            </w:r>
          </w:p>
        </w:tc>
      </w:tr>
      <w:tr w:rsidR="00294F11">
        <w:tc>
          <w:tcPr>
            <w:tcW w:w="4508" w:type="dxa"/>
          </w:tcPr>
          <w:p w:rsidR="00294F11" w:rsidRPr="00294F11" w:rsidRDefault="00BA1A3D" w:rsidP="00034C5A">
            <w:pPr>
              <w:rPr>
                <w:rFonts w:ascii="Open Sans" w:hAnsi="Open Sans" w:cs="Open Sans"/>
                <w:b/>
              </w:rPr>
            </w:pPr>
            <w:r w:rsidRPr="00294F11">
              <w:rPr>
                <w:rFonts w:ascii="Open Sans" w:hAnsi="Open Sans" w:cs="Open Sans"/>
                <w:b/>
              </w:rPr>
              <w:t>Culture and Heritage</w:t>
            </w:r>
          </w:p>
          <w:p w:rsidR="00294F11" w:rsidRPr="00294F11" w:rsidRDefault="00637167" w:rsidP="00034C5A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508" w:type="dxa"/>
          </w:tcPr>
          <w:p w:rsidR="00294F11" w:rsidRPr="00294F11" w:rsidRDefault="00BA1A3D" w:rsidP="00034C5A">
            <w:pPr>
              <w:rPr>
                <w:rFonts w:ascii="Open Sans" w:hAnsi="Open Sans" w:cs="Open Sans"/>
              </w:rPr>
            </w:pPr>
            <w:r w:rsidRPr="00294F11">
              <w:rPr>
                <w:rFonts w:ascii="Open Sans" w:hAnsi="Open Sans" w:cs="Open Sans"/>
              </w:rPr>
              <w:t>Your project increases cultural awareness and preserves the local heritage.</w:t>
            </w:r>
          </w:p>
        </w:tc>
      </w:tr>
      <w:tr w:rsidR="00294F11">
        <w:tc>
          <w:tcPr>
            <w:tcW w:w="4508" w:type="dxa"/>
          </w:tcPr>
          <w:p w:rsidR="00294F11" w:rsidRPr="00294F11" w:rsidRDefault="00BA1A3D" w:rsidP="00034C5A">
            <w:pPr>
              <w:rPr>
                <w:rFonts w:ascii="Open Sans" w:hAnsi="Open Sans" w:cs="Open Sans"/>
                <w:b/>
              </w:rPr>
            </w:pPr>
            <w:r w:rsidRPr="00294F11">
              <w:rPr>
                <w:rFonts w:ascii="Open Sans" w:hAnsi="Open Sans" w:cs="Open Sans"/>
                <w:b/>
              </w:rPr>
              <w:t>Environmental Sustainability</w:t>
            </w:r>
          </w:p>
          <w:p w:rsidR="00294F11" w:rsidRPr="00294F11" w:rsidRDefault="00637167" w:rsidP="00034C5A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508" w:type="dxa"/>
          </w:tcPr>
          <w:p w:rsidR="00294F11" w:rsidRPr="00294F11" w:rsidRDefault="00BA1A3D" w:rsidP="00034C5A">
            <w:pPr>
              <w:rPr>
                <w:rFonts w:ascii="Open Sans" w:hAnsi="Open Sans" w:cs="Open Sans"/>
              </w:rPr>
            </w:pPr>
            <w:r w:rsidRPr="00294F11">
              <w:rPr>
                <w:rFonts w:ascii="Open Sans" w:hAnsi="Open Sans" w:cs="Open Sans"/>
              </w:rPr>
              <w:t>Your project enhances the local, natural and built environment for the community. Community energy efficiency schemes are also eligible.</w:t>
            </w:r>
          </w:p>
        </w:tc>
      </w:tr>
      <w:tr w:rsidR="00294F11">
        <w:tc>
          <w:tcPr>
            <w:tcW w:w="4508" w:type="dxa"/>
          </w:tcPr>
          <w:p w:rsidR="00294F11" w:rsidRPr="00294F11" w:rsidRDefault="00BA1A3D" w:rsidP="00034C5A">
            <w:pPr>
              <w:rPr>
                <w:rFonts w:ascii="Open Sans" w:hAnsi="Open Sans" w:cs="Open Sans"/>
                <w:b/>
              </w:rPr>
            </w:pPr>
            <w:r w:rsidRPr="00294F11">
              <w:rPr>
                <w:rFonts w:ascii="Open Sans" w:hAnsi="Open Sans" w:cs="Open Sans"/>
                <w:b/>
              </w:rPr>
              <w:t>Tourism</w:t>
            </w:r>
          </w:p>
          <w:p w:rsidR="00294F11" w:rsidRPr="00294F11" w:rsidRDefault="00637167" w:rsidP="00034C5A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508" w:type="dxa"/>
          </w:tcPr>
          <w:p w:rsidR="00294F11" w:rsidRPr="00294F11" w:rsidRDefault="00BA1A3D" w:rsidP="00034C5A">
            <w:pPr>
              <w:rPr>
                <w:rFonts w:ascii="Open Sans" w:hAnsi="Open Sans" w:cs="Open Sans"/>
              </w:rPr>
            </w:pPr>
            <w:r w:rsidRPr="00294F11">
              <w:rPr>
                <w:rFonts w:ascii="Open Sans" w:hAnsi="Open Sans" w:cs="Open Sans"/>
              </w:rPr>
              <w:t>Your project develops new and strengthens existing tourism initiatives, which make a contribution to the local economy.</w:t>
            </w:r>
          </w:p>
        </w:tc>
      </w:tr>
    </w:tbl>
    <w:p w:rsidR="00294F11" w:rsidRDefault="00637167" w:rsidP="00294F11">
      <w:pPr>
        <w:rPr>
          <w:b/>
        </w:rPr>
      </w:pPr>
    </w:p>
    <w:p w:rsidR="00034C5A" w:rsidRPr="009B5830" w:rsidRDefault="00BA1A3D" w:rsidP="00FC1F6F">
      <w:pPr>
        <w:outlineLvl w:val="0"/>
        <w:rPr>
          <w:rFonts w:ascii="Open Sans" w:hAnsi="Open Sans" w:cs="Open Sans"/>
          <w:b/>
          <w:color w:val="008000"/>
          <w:sz w:val="28"/>
        </w:rPr>
      </w:pPr>
      <w:r w:rsidRPr="009B5830">
        <w:rPr>
          <w:rFonts w:ascii="Open Sans" w:hAnsi="Open Sans" w:cs="Open Sans"/>
          <w:b/>
          <w:color w:val="008000"/>
          <w:sz w:val="28"/>
        </w:rPr>
        <w:t xml:space="preserve">How the Community Fund Works?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312"/>
      </w:tblGrid>
      <w:tr w:rsidR="00034C5A" w:rsidRPr="00D44099">
        <w:tc>
          <w:tcPr>
            <w:tcW w:w="709" w:type="dxa"/>
          </w:tcPr>
          <w:p w:rsidR="00034C5A" w:rsidRPr="00D44099" w:rsidRDefault="00BA1A3D" w:rsidP="00034C5A">
            <w:pPr>
              <w:rPr>
                <w:rFonts w:ascii="Open Sans" w:hAnsi="Open Sans" w:cs="Open Sans"/>
              </w:rPr>
            </w:pPr>
            <w:r w:rsidRPr="00D44099">
              <w:rPr>
                <w:rFonts w:ascii="Open Sans" w:hAnsi="Open Sans" w:cs="Open Sans"/>
              </w:rPr>
              <w:t>1</w:t>
            </w:r>
          </w:p>
        </w:tc>
        <w:tc>
          <w:tcPr>
            <w:tcW w:w="8312" w:type="dxa"/>
          </w:tcPr>
          <w:p w:rsidR="00034C5A" w:rsidRPr="00D44099" w:rsidRDefault="00BA1A3D" w:rsidP="00034C5A">
            <w:pPr>
              <w:rPr>
                <w:rFonts w:ascii="Open Sans" w:hAnsi="Open Sans" w:cs="Open Sans"/>
              </w:rPr>
            </w:pPr>
            <w:r w:rsidRPr="00D44099">
              <w:rPr>
                <w:rFonts w:ascii="Open Sans" w:hAnsi="Open Sans" w:cs="Open Sans"/>
                <w:b/>
              </w:rPr>
              <w:t>Tell Us About Your Project:</w:t>
            </w:r>
            <w:r w:rsidRPr="00D44099">
              <w:rPr>
                <w:rFonts w:ascii="Open Sans" w:hAnsi="Open Sans" w:cs="Open Sans"/>
              </w:rPr>
              <w:t xml:space="preserve"> </w:t>
            </w:r>
          </w:p>
          <w:p w:rsidR="00034C5A" w:rsidRPr="00D44099" w:rsidRDefault="00BA1A3D" w:rsidP="00BD239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Complete the online application form which you can find at </w:t>
            </w:r>
            <w:hyperlink r:id="rId7" w:history="1">
              <w:r w:rsidRPr="00EF53BC">
                <w:rPr>
                  <w:rStyle w:val="Hyperlink"/>
                  <w:rFonts w:ascii="Open Sans" w:hAnsi="Open Sans" w:cs="Open Sans"/>
                </w:rPr>
                <w:t>www.sliabhbawnwindfarm.ie</w:t>
              </w:r>
            </w:hyperlink>
            <w:r>
              <w:rPr>
                <w:rFonts w:ascii="Open Sans" w:hAnsi="Open Sans" w:cs="Open Sans"/>
              </w:rPr>
              <w:t xml:space="preserve"> to tell us about your co</w:t>
            </w:r>
            <w:r w:rsidRPr="00D44099">
              <w:rPr>
                <w:rFonts w:ascii="Open Sans" w:hAnsi="Open Sans" w:cs="Open Sans"/>
              </w:rPr>
              <w:t>mmunity project. Remember to include all the quotes/invoices necessary to complete your project.</w:t>
            </w:r>
          </w:p>
        </w:tc>
      </w:tr>
      <w:tr w:rsidR="00034C5A" w:rsidRPr="00D44099">
        <w:trPr>
          <w:trHeight w:val="942"/>
        </w:trPr>
        <w:tc>
          <w:tcPr>
            <w:tcW w:w="709" w:type="dxa"/>
          </w:tcPr>
          <w:p w:rsidR="00034C5A" w:rsidRPr="00D44099" w:rsidRDefault="00BA1A3D" w:rsidP="00034C5A">
            <w:pPr>
              <w:rPr>
                <w:rFonts w:ascii="Open Sans" w:hAnsi="Open Sans" w:cs="Open Sans"/>
              </w:rPr>
            </w:pPr>
            <w:r w:rsidRPr="00D44099">
              <w:rPr>
                <w:rFonts w:ascii="Open Sans" w:hAnsi="Open Sans" w:cs="Open Sans"/>
              </w:rPr>
              <w:t>2</w:t>
            </w:r>
          </w:p>
        </w:tc>
        <w:tc>
          <w:tcPr>
            <w:tcW w:w="8312" w:type="dxa"/>
          </w:tcPr>
          <w:p w:rsidR="00034C5A" w:rsidRPr="00D44099" w:rsidRDefault="00BA1A3D" w:rsidP="00034C5A">
            <w:pPr>
              <w:rPr>
                <w:rFonts w:ascii="Open Sans" w:hAnsi="Open Sans" w:cs="Open Sans"/>
                <w:b/>
              </w:rPr>
            </w:pPr>
            <w:r w:rsidRPr="00D44099">
              <w:rPr>
                <w:rFonts w:ascii="Open Sans" w:hAnsi="Open Sans" w:cs="Open Sans"/>
                <w:b/>
              </w:rPr>
              <w:t>Send Us Your Project Details:</w:t>
            </w:r>
          </w:p>
          <w:p w:rsidR="00034C5A" w:rsidRPr="00D44099" w:rsidRDefault="00BA1A3D" w:rsidP="00BD2391">
            <w:pPr>
              <w:rPr>
                <w:rFonts w:ascii="Open Sans" w:hAnsi="Open Sans" w:cs="Open Sans"/>
              </w:rPr>
            </w:pPr>
            <w:r w:rsidRPr="00D44099">
              <w:rPr>
                <w:rFonts w:ascii="Open Sans" w:hAnsi="Open Sans" w:cs="Open Sans"/>
              </w:rPr>
              <w:t>Submit your completed application form to SECAD Ltd</w:t>
            </w:r>
            <w:r>
              <w:rPr>
                <w:rFonts w:ascii="Open Sans" w:hAnsi="Open Sans" w:cs="Open Sans"/>
              </w:rPr>
              <w:t xml:space="preserve"> via the online application portal at </w:t>
            </w:r>
            <w:hyperlink r:id="rId8" w:history="1">
              <w:r w:rsidRPr="00EF53BC">
                <w:rPr>
                  <w:rStyle w:val="Hyperlink"/>
                  <w:rFonts w:ascii="Open Sans" w:hAnsi="Open Sans" w:cs="Open Sans"/>
                </w:rPr>
                <w:t>www.sliabhbawnwindfarm.ie</w:t>
              </w:r>
            </w:hyperlink>
            <w:r>
              <w:rPr>
                <w:rFonts w:ascii="Open Sans" w:hAnsi="Open Sans" w:cs="Open Sans"/>
              </w:rPr>
              <w:t xml:space="preserve"> </w:t>
            </w:r>
            <w:r w:rsidRPr="00D44099">
              <w:rPr>
                <w:rFonts w:ascii="Open Sans" w:hAnsi="Open Sans" w:cs="Open Sans"/>
              </w:rPr>
              <w:t xml:space="preserve"> </w:t>
            </w:r>
          </w:p>
        </w:tc>
      </w:tr>
      <w:tr w:rsidR="00034C5A" w:rsidRPr="00D44099">
        <w:tc>
          <w:tcPr>
            <w:tcW w:w="709" w:type="dxa"/>
          </w:tcPr>
          <w:p w:rsidR="00034C5A" w:rsidRPr="00D44099" w:rsidRDefault="00BA1A3D" w:rsidP="00034C5A">
            <w:pPr>
              <w:rPr>
                <w:rFonts w:ascii="Open Sans" w:hAnsi="Open Sans" w:cs="Open Sans"/>
              </w:rPr>
            </w:pPr>
            <w:r w:rsidRPr="00D44099">
              <w:rPr>
                <w:rFonts w:ascii="Open Sans" w:hAnsi="Open Sans" w:cs="Open Sans"/>
              </w:rPr>
              <w:t>3</w:t>
            </w:r>
          </w:p>
        </w:tc>
        <w:tc>
          <w:tcPr>
            <w:tcW w:w="8312" w:type="dxa"/>
          </w:tcPr>
          <w:p w:rsidR="00034C5A" w:rsidRPr="00D44099" w:rsidRDefault="00BA1A3D" w:rsidP="00034C5A">
            <w:pPr>
              <w:rPr>
                <w:rFonts w:ascii="Open Sans" w:hAnsi="Open Sans" w:cs="Open Sans"/>
                <w:b/>
              </w:rPr>
            </w:pPr>
            <w:r w:rsidRPr="00D44099">
              <w:rPr>
                <w:rFonts w:ascii="Open Sans" w:hAnsi="Open Sans" w:cs="Open Sans"/>
                <w:b/>
              </w:rPr>
              <w:t>Coillte Reviews all Projects:</w:t>
            </w:r>
          </w:p>
          <w:p w:rsidR="00034C5A" w:rsidRPr="00D44099" w:rsidRDefault="00BA1A3D" w:rsidP="00034C5A">
            <w:pPr>
              <w:rPr>
                <w:rFonts w:ascii="Open Sans" w:hAnsi="Open Sans" w:cs="Open Sans"/>
              </w:rPr>
            </w:pPr>
            <w:r w:rsidRPr="00D44099">
              <w:rPr>
                <w:rFonts w:ascii="Open Sans" w:hAnsi="Open Sans" w:cs="Open Sans"/>
              </w:rPr>
              <w:t xml:space="preserve">In association with SECAD Ltd., Coillte </w:t>
            </w:r>
            <w:r>
              <w:rPr>
                <w:rFonts w:ascii="Open Sans" w:hAnsi="Open Sans" w:cs="Open Sans"/>
              </w:rPr>
              <w:t xml:space="preserve">and Bord </w:t>
            </w:r>
            <w:proofErr w:type="spellStart"/>
            <w:r>
              <w:rPr>
                <w:rFonts w:ascii="Open Sans" w:hAnsi="Open Sans" w:cs="Open Sans"/>
              </w:rPr>
              <w:t>na</w:t>
            </w:r>
            <w:proofErr w:type="spellEnd"/>
            <w:r>
              <w:rPr>
                <w:rFonts w:ascii="Open Sans" w:hAnsi="Open Sans" w:cs="Open Sans"/>
              </w:rPr>
              <w:t xml:space="preserve"> Mona </w:t>
            </w:r>
            <w:r w:rsidRPr="00D44099">
              <w:rPr>
                <w:rFonts w:ascii="Open Sans" w:hAnsi="Open Sans" w:cs="Open Sans"/>
              </w:rPr>
              <w:t xml:space="preserve">will review all applications – remember the Fund will prioritise projects and initiatives that support and benefit the area surrounding </w:t>
            </w:r>
            <w:proofErr w:type="spellStart"/>
            <w:r w:rsidRPr="00D44099">
              <w:rPr>
                <w:rFonts w:ascii="Open Sans" w:hAnsi="Open Sans" w:cs="Open Sans"/>
              </w:rPr>
              <w:t>Sliabh</w:t>
            </w:r>
            <w:proofErr w:type="spellEnd"/>
            <w:r w:rsidRPr="00D44099">
              <w:rPr>
                <w:rFonts w:ascii="Open Sans" w:hAnsi="Open Sans" w:cs="Open Sans"/>
              </w:rPr>
              <w:t xml:space="preserve"> </w:t>
            </w:r>
            <w:proofErr w:type="spellStart"/>
            <w:r w:rsidRPr="00D44099">
              <w:rPr>
                <w:rFonts w:ascii="Open Sans" w:hAnsi="Open Sans" w:cs="Open Sans"/>
              </w:rPr>
              <w:t>Bawn</w:t>
            </w:r>
            <w:proofErr w:type="spellEnd"/>
            <w:r w:rsidRPr="00D44099">
              <w:rPr>
                <w:rFonts w:ascii="Open Sans" w:hAnsi="Open Sans" w:cs="Open Sans"/>
              </w:rPr>
              <w:t xml:space="preserve"> mountain.</w:t>
            </w:r>
          </w:p>
        </w:tc>
      </w:tr>
      <w:tr w:rsidR="00034C5A" w:rsidRPr="00D44099">
        <w:tc>
          <w:tcPr>
            <w:tcW w:w="709" w:type="dxa"/>
          </w:tcPr>
          <w:p w:rsidR="00034C5A" w:rsidRPr="00D44099" w:rsidRDefault="00BA1A3D" w:rsidP="00034C5A">
            <w:pPr>
              <w:rPr>
                <w:rFonts w:ascii="Open Sans" w:hAnsi="Open Sans" w:cs="Open Sans"/>
              </w:rPr>
            </w:pPr>
            <w:r w:rsidRPr="00D44099">
              <w:rPr>
                <w:rFonts w:ascii="Open Sans" w:hAnsi="Open Sans" w:cs="Open Sans"/>
              </w:rPr>
              <w:t>4</w:t>
            </w:r>
          </w:p>
        </w:tc>
        <w:tc>
          <w:tcPr>
            <w:tcW w:w="8312" w:type="dxa"/>
          </w:tcPr>
          <w:p w:rsidR="00034C5A" w:rsidRPr="00D44099" w:rsidRDefault="00BA1A3D" w:rsidP="00034C5A">
            <w:pPr>
              <w:rPr>
                <w:rFonts w:ascii="Open Sans" w:hAnsi="Open Sans" w:cs="Open Sans"/>
                <w:b/>
              </w:rPr>
            </w:pPr>
            <w:r w:rsidRPr="00D44099">
              <w:rPr>
                <w:rFonts w:ascii="Open Sans" w:hAnsi="Open Sans" w:cs="Open Sans"/>
                <w:b/>
              </w:rPr>
              <w:t>Funding Awards:</w:t>
            </w:r>
          </w:p>
          <w:p w:rsidR="00034C5A" w:rsidRPr="00D44099" w:rsidRDefault="00BA1A3D" w:rsidP="00034C5A">
            <w:pPr>
              <w:rPr>
                <w:rFonts w:ascii="Open Sans" w:hAnsi="Open Sans" w:cs="Open Sans"/>
              </w:rPr>
            </w:pPr>
            <w:r w:rsidRPr="00D44099">
              <w:rPr>
                <w:rFonts w:ascii="Open Sans" w:hAnsi="Open Sans" w:cs="Open Sans"/>
              </w:rPr>
              <w:t xml:space="preserve">All </w:t>
            </w:r>
            <w:r w:rsidRPr="00D44099">
              <w:rPr>
                <w:rFonts w:ascii="Open Sans" w:hAnsi="Open Sans" w:cs="Open Sans"/>
                <w:lang w:val="en-US"/>
              </w:rPr>
              <w:t>applicants will be notified of the outcome of</w:t>
            </w:r>
            <w:r>
              <w:rPr>
                <w:rFonts w:ascii="Open Sans" w:hAnsi="Open Sans" w:cs="Open Sans"/>
                <w:lang w:val="en-US"/>
              </w:rPr>
              <w:t xml:space="preserve"> their application by post in Spring 2017</w:t>
            </w:r>
            <w:r w:rsidRPr="00D44099">
              <w:rPr>
                <w:rFonts w:ascii="Open Sans" w:hAnsi="Open Sans" w:cs="Open Sans"/>
                <w:lang w:val="en-US"/>
              </w:rPr>
              <w:t>.</w:t>
            </w:r>
            <w:r w:rsidRPr="00D44099">
              <w:rPr>
                <w:rFonts w:ascii="Open Sans" w:hAnsi="Open Sans" w:cs="Open Sans"/>
              </w:rPr>
              <w:t xml:space="preserve"> </w:t>
            </w:r>
          </w:p>
        </w:tc>
      </w:tr>
    </w:tbl>
    <w:p w:rsidR="00354E7E" w:rsidRDefault="00637167" w:rsidP="00034C5A">
      <w:pPr>
        <w:rPr>
          <w:rFonts w:ascii="Open Sans" w:hAnsi="Open Sans" w:cs="Open Sans"/>
        </w:rPr>
      </w:pPr>
    </w:p>
    <w:p w:rsidR="00354E7E" w:rsidRPr="00D44099" w:rsidRDefault="00BA1A3D" w:rsidP="00FC1F6F">
      <w:pPr>
        <w:outlineLvl w:val="0"/>
        <w:rPr>
          <w:rFonts w:ascii="Open Sans" w:hAnsi="Open Sans" w:cs="Open Sans"/>
          <w:b/>
        </w:rPr>
      </w:pPr>
      <w:r w:rsidRPr="00D44099">
        <w:rPr>
          <w:rFonts w:ascii="Open Sans" w:hAnsi="Open Sans" w:cs="Open Sans"/>
          <w:b/>
        </w:rPr>
        <w:t>Who will administer the fund?</w:t>
      </w:r>
    </w:p>
    <w:p w:rsidR="006D5410" w:rsidRPr="006D5410" w:rsidRDefault="00BA1A3D" w:rsidP="006D5410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noProof/>
          <w:lang w:eastAsia="en-I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82550</wp:posOffset>
            </wp:positionV>
            <wp:extent cx="1597025" cy="4476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10">
        <w:rPr>
          <w:rFonts w:ascii="Open Sans" w:hAnsi="Open Sans" w:cs="Open Sans"/>
        </w:rPr>
        <w:t xml:space="preserve">SECAD Ltd has been appointed to act as a grant making organisation overseeing the management, administration, and delivery of the Community Fund on behalf of Coillte. Coillte welcome and encourage funding proposals from local community </w:t>
      </w:r>
      <w:r>
        <w:rPr>
          <w:rFonts w:ascii="Open Sans" w:hAnsi="Open Sans" w:cs="Open Sans"/>
        </w:rPr>
        <w:br/>
      </w:r>
      <w:r w:rsidRPr="006D5410">
        <w:rPr>
          <w:rFonts w:ascii="Open Sans" w:hAnsi="Open Sans" w:cs="Open Sans"/>
        </w:rPr>
        <w:t xml:space="preserve">groups, and SECAD Ltd will provide necessary support to the projects </w:t>
      </w:r>
      <w:r>
        <w:rPr>
          <w:rFonts w:ascii="Open Sans" w:hAnsi="Open Sans" w:cs="Open Sans"/>
        </w:rPr>
        <w:br/>
      </w:r>
      <w:r w:rsidRPr="006D5410">
        <w:rPr>
          <w:rFonts w:ascii="Open Sans" w:hAnsi="Open Sans" w:cs="Open Sans"/>
        </w:rPr>
        <w:t>throughout the application process.</w:t>
      </w:r>
    </w:p>
    <w:p w:rsidR="0088129B" w:rsidRDefault="00637167" w:rsidP="00034C5A">
      <w:pPr>
        <w:rPr>
          <w:rFonts w:ascii="Open Sans" w:hAnsi="Open Sans" w:cs="Open Sans"/>
        </w:rPr>
      </w:pPr>
    </w:p>
    <w:p w:rsidR="0088129B" w:rsidRDefault="00637167" w:rsidP="00034C5A">
      <w:pPr>
        <w:rPr>
          <w:rFonts w:ascii="Open Sans" w:hAnsi="Open Sans" w:cs="Open Sans"/>
        </w:rPr>
      </w:pPr>
    </w:p>
    <w:p w:rsidR="00712257" w:rsidRDefault="00637167" w:rsidP="00034C5A">
      <w:pPr>
        <w:rPr>
          <w:rFonts w:ascii="Open Sans" w:hAnsi="Open Sans" w:cs="Open Sans"/>
        </w:rPr>
      </w:pPr>
    </w:p>
    <w:p w:rsidR="00712257" w:rsidRDefault="00637167" w:rsidP="00034C5A">
      <w:pPr>
        <w:rPr>
          <w:rFonts w:ascii="Open Sans" w:hAnsi="Open Sans" w:cs="Open Sans"/>
          <w:b/>
          <w:lang w:val="en-US"/>
        </w:rPr>
      </w:pPr>
    </w:p>
    <w:p w:rsidR="00034C5A" w:rsidRPr="00905723" w:rsidRDefault="00BA1A3D" w:rsidP="00034C5A">
      <w:pPr>
        <w:rPr>
          <w:rFonts w:ascii="Open Sans" w:hAnsi="Open Sans" w:cs="Open Sans"/>
          <w:color w:val="008000"/>
          <w:sz w:val="28"/>
        </w:rPr>
      </w:pPr>
      <w:r w:rsidRPr="00905723">
        <w:rPr>
          <w:rFonts w:ascii="Open Sans" w:hAnsi="Open Sans" w:cs="Open Sans"/>
          <w:b/>
          <w:color w:val="008000"/>
          <w:sz w:val="28"/>
          <w:lang w:val="en-US"/>
        </w:rPr>
        <w:t xml:space="preserve">The </w:t>
      </w:r>
      <w:proofErr w:type="spellStart"/>
      <w:r w:rsidRPr="00905723">
        <w:rPr>
          <w:rFonts w:ascii="Open Sans" w:hAnsi="Open Sans" w:cs="Open Sans"/>
          <w:b/>
          <w:color w:val="008000"/>
          <w:sz w:val="28"/>
          <w:lang w:val="en-US"/>
        </w:rPr>
        <w:t>Sliabh</w:t>
      </w:r>
      <w:proofErr w:type="spellEnd"/>
      <w:r w:rsidRPr="00905723">
        <w:rPr>
          <w:rFonts w:ascii="Open Sans" w:hAnsi="Open Sans" w:cs="Open Sans"/>
          <w:b/>
          <w:color w:val="008000"/>
          <w:sz w:val="28"/>
          <w:lang w:val="en-US"/>
        </w:rPr>
        <w:t xml:space="preserve"> </w:t>
      </w:r>
      <w:proofErr w:type="spellStart"/>
      <w:r w:rsidRPr="00905723">
        <w:rPr>
          <w:rFonts w:ascii="Open Sans" w:hAnsi="Open Sans" w:cs="Open Sans"/>
          <w:b/>
          <w:color w:val="008000"/>
          <w:sz w:val="28"/>
          <w:lang w:val="en-US"/>
        </w:rPr>
        <w:t>Bawn</w:t>
      </w:r>
      <w:proofErr w:type="spellEnd"/>
      <w:r w:rsidRPr="00905723">
        <w:rPr>
          <w:rFonts w:ascii="Open Sans" w:hAnsi="Open Sans" w:cs="Open Sans"/>
          <w:b/>
          <w:color w:val="008000"/>
          <w:sz w:val="28"/>
          <w:lang w:val="en-US"/>
        </w:rPr>
        <w:t xml:space="preserve"> Community Fund is for the benefit of the community and is unable to fund:</w:t>
      </w:r>
    </w:p>
    <w:p w:rsidR="00034C5A" w:rsidRPr="00D44099" w:rsidRDefault="00BA1A3D" w:rsidP="0088129B">
      <w:pPr>
        <w:numPr>
          <w:ilvl w:val="0"/>
          <w:numId w:val="5"/>
        </w:numPr>
        <w:spacing w:line="240" w:lineRule="auto"/>
        <w:rPr>
          <w:rFonts w:ascii="Open Sans" w:hAnsi="Open Sans" w:cs="Open Sans"/>
          <w:lang w:val="en-US"/>
        </w:rPr>
      </w:pPr>
      <w:r w:rsidRPr="00D44099">
        <w:rPr>
          <w:rFonts w:ascii="Open Sans" w:hAnsi="Open Sans" w:cs="Open Sans"/>
          <w:lang w:val="en-US"/>
        </w:rPr>
        <w:t xml:space="preserve">Applications from individuals </w:t>
      </w:r>
    </w:p>
    <w:p w:rsidR="00034C5A" w:rsidRPr="00D44099" w:rsidRDefault="00BA1A3D" w:rsidP="0088129B">
      <w:pPr>
        <w:numPr>
          <w:ilvl w:val="0"/>
          <w:numId w:val="5"/>
        </w:numPr>
        <w:spacing w:line="240" w:lineRule="auto"/>
        <w:rPr>
          <w:rFonts w:ascii="Open Sans" w:hAnsi="Open Sans" w:cs="Open Sans"/>
          <w:lang w:val="en-US"/>
        </w:rPr>
      </w:pPr>
      <w:r w:rsidRPr="00D44099">
        <w:rPr>
          <w:rFonts w:ascii="Open Sans" w:hAnsi="Open Sans" w:cs="Open Sans"/>
          <w:lang w:val="en-US"/>
        </w:rPr>
        <w:t>Applications that promote religious or political activities</w:t>
      </w:r>
    </w:p>
    <w:p w:rsidR="00034C5A" w:rsidRDefault="00BA1A3D" w:rsidP="0088129B">
      <w:pPr>
        <w:numPr>
          <w:ilvl w:val="0"/>
          <w:numId w:val="5"/>
        </w:numPr>
        <w:spacing w:line="240" w:lineRule="auto"/>
        <w:rPr>
          <w:rFonts w:ascii="Open Sans" w:hAnsi="Open Sans" w:cs="Open Sans"/>
          <w:lang w:val="en-US"/>
        </w:rPr>
      </w:pPr>
      <w:r w:rsidRPr="00D44099">
        <w:rPr>
          <w:rFonts w:ascii="Open Sans" w:hAnsi="Open Sans" w:cs="Open Sans"/>
          <w:lang w:val="en-US"/>
        </w:rPr>
        <w:t xml:space="preserve">Statutory </w:t>
      </w:r>
      <w:proofErr w:type="spellStart"/>
      <w:r w:rsidRPr="00D44099">
        <w:rPr>
          <w:rFonts w:ascii="Open Sans" w:hAnsi="Open Sans" w:cs="Open Sans"/>
          <w:lang w:val="en-US"/>
        </w:rPr>
        <w:t>organisations</w:t>
      </w:r>
      <w:proofErr w:type="spellEnd"/>
      <w:r w:rsidRPr="00D44099">
        <w:rPr>
          <w:rFonts w:ascii="Open Sans" w:hAnsi="Open Sans" w:cs="Open Sans"/>
          <w:lang w:val="en-US"/>
        </w:rPr>
        <w:t xml:space="preserve"> or the direct replacement of statutory funding</w:t>
      </w:r>
    </w:p>
    <w:p w:rsidR="00034C5A" w:rsidRPr="00D44099" w:rsidRDefault="00BA1A3D" w:rsidP="0088129B">
      <w:pPr>
        <w:numPr>
          <w:ilvl w:val="0"/>
          <w:numId w:val="5"/>
        </w:numPr>
        <w:spacing w:line="240" w:lineRule="auto"/>
        <w:rPr>
          <w:rFonts w:ascii="Open Sans" w:hAnsi="Open Sans" w:cs="Open Sans"/>
          <w:lang w:val="en-US"/>
        </w:rPr>
      </w:pPr>
      <w:r w:rsidRPr="00D44099">
        <w:rPr>
          <w:rFonts w:ascii="Open Sans" w:hAnsi="Open Sans" w:cs="Open Sans"/>
          <w:lang w:val="en-US"/>
        </w:rPr>
        <w:t xml:space="preserve">Applications for funding to cover the cost of; </w:t>
      </w:r>
    </w:p>
    <w:p w:rsidR="00034C5A" w:rsidRPr="00D44099" w:rsidRDefault="00BA1A3D" w:rsidP="0088129B">
      <w:pPr>
        <w:spacing w:before="60" w:after="60" w:line="240" w:lineRule="auto"/>
        <w:ind w:left="1418"/>
        <w:rPr>
          <w:rFonts w:ascii="Open Sans" w:hAnsi="Open Sans" w:cs="Open Sans"/>
          <w:lang w:val="en-US"/>
        </w:rPr>
      </w:pPr>
      <w:r w:rsidRPr="00D44099">
        <w:rPr>
          <w:rFonts w:ascii="Open Sans" w:hAnsi="Open Sans" w:cs="Open Sans"/>
          <w:lang w:val="en-US"/>
        </w:rPr>
        <w:t>- salaried positions;</w:t>
      </w:r>
    </w:p>
    <w:p w:rsidR="00034C5A" w:rsidRPr="00D44099" w:rsidRDefault="00BA1A3D" w:rsidP="0088129B">
      <w:pPr>
        <w:spacing w:before="60" w:after="60" w:line="240" w:lineRule="auto"/>
        <w:ind w:left="1418"/>
        <w:rPr>
          <w:rFonts w:ascii="Open Sans" w:hAnsi="Open Sans" w:cs="Open Sans"/>
          <w:lang w:val="en-US"/>
        </w:rPr>
      </w:pPr>
      <w:r w:rsidRPr="00D44099">
        <w:rPr>
          <w:rFonts w:ascii="Open Sans" w:hAnsi="Open Sans" w:cs="Open Sans"/>
          <w:lang w:val="en-US"/>
        </w:rPr>
        <w:t>- trips abroad;</w:t>
      </w:r>
    </w:p>
    <w:p w:rsidR="00034C5A" w:rsidRPr="00D44099" w:rsidRDefault="00BA1A3D" w:rsidP="0088129B">
      <w:pPr>
        <w:spacing w:before="60" w:after="60" w:line="240" w:lineRule="auto"/>
        <w:ind w:left="1418"/>
        <w:rPr>
          <w:rFonts w:ascii="Open Sans" w:hAnsi="Open Sans" w:cs="Open Sans"/>
          <w:lang w:val="en-US"/>
        </w:rPr>
      </w:pPr>
      <w:r w:rsidRPr="00D44099">
        <w:rPr>
          <w:rFonts w:ascii="Open Sans" w:hAnsi="Open Sans" w:cs="Open Sans"/>
          <w:lang w:val="en-US"/>
        </w:rPr>
        <w:t>- core/general running costs;</w:t>
      </w:r>
    </w:p>
    <w:p w:rsidR="00034C5A" w:rsidRDefault="00BA1A3D" w:rsidP="0088129B">
      <w:pPr>
        <w:spacing w:before="60" w:after="60" w:line="240" w:lineRule="auto"/>
        <w:ind w:left="1418"/>
        <w:rPr>
          <w:rFonts w:ascii="Open Sans" w:hAnsi="Open Sans" w:cs="Open Sans"/>
          <w:lang w:val="en-US"/>
        </w:rPr>
      </w:pPr>
      <w:r w:rsidRPr="00D44099">
        <w:rPr>
          <w:rFonts w:ascii="Open Sans" w:hAnsi="Open Sans" w:cs="Open Sans"/>
          <w:lang w:val="en-US"/>
        </w:rPr>
        <w:t>- retrospective funding;</w:t>
      </w:r>
    </w:p>
    <w:p w:rsidR="00712257" w:rsidRDefault="00BA1A3D" w:rsidP="0088129B">
      <w:pPr>
        <w:spacing w:before="60" w:after="60" w:line="240" w:lineRule="auto"/>
        <w:ind w:left="1418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- festivals;</w:t>
      </w:r>
    </w:p>
    <w:p w:rsidR="00034C5A" w:rsidRPr="00D44099" w:rsidRDefault="00BA1A3D" w:rsidP="0088129B">
      <w:pPr>
        <w:spacing w:before="60" w:after="60" w:line="240" w:lineRule="auto"/>
        <w:ind w:left="1560" w:hanging="142"/>
        <w:rPr>
          <w:rFonts w:ascii="Open Sans" w:hAnsi="Open Sans" w:cs="Open Sans"/>
          <w:lang w:val="en-US"/>
        </w:rPr>
      </w:pPr>
      <w:r w:rsidRPr="00D44099">
        <w:rPr>
          <w:rFonts w:ascii="Open Sans" w:hAnsi="Open Sans" w:cs="Open Sans"/>
          <w:lang w:val="en-US"/>
        </w:rPr>
        <w:t>- activities which do not directly benefit the local community and are not deemed as ‘charitable’.</w:t>
      </w:r>
    </w:p>
    <w:p w:rsidR="00034C5A" w:rsidRPr="00D44099" w:rsidRDefault="00637167" w:rsidP="00034C5A">
      <w:pPr>
        <w:spacing w:after="0"/>
        <w:rPr>
          <w:rFonts w:ascii="Open Sans" w:hAnsi="Open Sans" w:cs="Open Sans"/>
          <w:b/>
          <w:lang w:val="en-US"/>
        </w:rPr>
      </w:pPr>
    </w:p>
    <w:p w:rsidR="00034C5A" w:rsidRPr="00905723" w:rsidRDefault="00BA1A3D" w:rsidP="00FC1F6F">
      <w:pPr>
        <w:outlineLvl w:val="0"/>
        <w:rPr>
          <w:rFonts w:ascii="Open Sans" w:hAnsi="Open Sans" w:cs="Open Sans"/>
          <w:b/>
          <w:color w:val="008000"/>
          <w:sz w:val="28"/>
          <w:lang w:val="en-US"/>
        </w:rPr>
      </w:pPr>
      <w:r w:rsidRPr="00905723">
        <w:rPr>
          <w:rFonts w:ascii="Open Sans" w:hAnsi="Open Sans" w:cs="Open Sans"/>
          <w:b/>
          <w:color w:val="008000"/>
          <w:sz w:val="28"/>
          <w:lang w:val="en-US"/>
        </w:rPr>
        <w:t>Timeline:</w:t>
      </w:r>
    </w:p>
    <w:p w:rsidR="00034C5A" w:rsidRPr="00D44099" w:rsidRDefault="00BA1A3D" w:rsidP="0088129B">
      <w:pPr>
        <w:numPr>
          <w:ilvl w:val="0"/>
          <w:numId w:val="5"/>
        </w:numPr>
        <w:spacing w:line="240" w:lineRule="auto"/>
        <w:ind w:left="714" w:hanging="357"/>
        <w:rPr>
          <w:rFonts w:ascii="Open Sans" w:hAnsi="Open Sans" w:cs="Open Sans"/>
          <w:lang w:val="en-US"/>
        </w:rPr>
      </w:pPr>
      <w:r w:rsidRPr="00D44099">
        <w:rPr>
          <w:rFonts w:ascii="Open Sans" w:hAnsi="Open Sans" w:cs="Open Sans"/>
          <w:lang w:val="en-US"/>
        </w:rPr>
        <w:t xml:space="preserve">The CLOSING DATE for receipt of applications is </w:t>
      </w:r>
      <w:r>
        <w:rPr>
          <w:rFonts w:ascii="Open Sans" w:hAnsi="Open Sans" w:cs="Open Sans"/>
          <w:b/>
          <w:u w:val="single"/>
          <w:lang w:val="en-US"/>
        </w:rPr>
        <w:t>Friday, November 18</w:t>
      </w:r>
      <w:r w:rsidRPr="00BD2391">
        <w:rPr>
          <w:rFonts w:ascii="Open Sans" w:hAnsi="Open Sans" w:cs="Open Sans"/>
          <w:b/>
          <w:u w:val="single"/>
          <w:vertAlign w:val="superscript"/>
          <w:lang w:val="en-US"/>
        </w:rPr>
        <w:t>th</w:t>
      </w:r>
      <w:r>
        <w:rPr>
          <w:rFonts w:ascii="Open Sans" w:hAnsi="Open Sans" w:cs="Open Sans"/>
          <w:b/>
          <w:u w:val="single"/>
          <w:lang w:val="en-US"/>
        </w:rPr>
        <w:t xml:space="preserve"> </w:t>
      </w:r>
      <w:r w:rsidRPr="00491488">
        <w:rPr>
          <w:rFonts w:ascii="Open Sans" w:hAnsi="Open Sans" w:cs="Open Sans"/>
          <w:b/>
          <w:u w:val="single"/>
          <w:lang w:val="en-US"/>
        </w:rPr>
        <w:t>@ 5pm</w:t>
      </w:r>
      <w:r>
        <w:rPr>
          <w:rFonts w:ascii="Open Sans" w:hAnsi="Open Sans" w:cs="Open Sans"/>
          <w:lang w:val="en-US"/>
        </w:rPr>
        <w:t>.</w:t>
      </w:r>
      <w:r w:rsidRPr="00D44099">
        <w:rPr>
          <w:rFonts w:ascii="Open Sans" w:hAnsi="Open Sans" w:cs="Open Sans"/>
          <w:lang w:val="en-US"/>
        </w:rPr>
        <w:t xml:space="preserve"> </w:t>
      </w:r>
    </w:p>
    <w:p w:rsidR="00034C5A" w:rsidRPr="00D44099" w:rsidRDefault="00BA1A3D" w:rsidP="0088129B">
      <w:pPr>
        <w:numPr>
          <w:ilvl w:val="0"/>
          <w:numId w:val="5"/>
        </w:numPr>
        <w:spacing w:line="240" w:lineRule="auto"/>
        <w:ind w:left="714" w:hanging="357"/>
        <w:rPr>
          <w:rFonts w:ascii="Open Sans" w:hAnsi="Open Sans" w:cs="Open Sans"/>
          <w:lang w:val="en-US"/>
        </w:rPr>
      </w:pPr>
      <w:r w:rsidRPr="00D44099">
        <w:rPr>
          <w:rFonts w:ascii="Open Sans" w:hAnsi="Open Sans" w:cs="Open Sans"/>
          <w:lang w:val="en-US"/>
        </w:rPr>
        <w:t>All applicants will be notified of the outcome of their application by post in Spring 201</w:t>
      </w:r>
      <w:r>
        <w:rPr>
          <w:rFonts w:ascii="Open Sans" w:hAnsi="Open Sans" w:cs="Open Sans"/>
          <w:lang w:val="en-US"/>
        </w:rPr>
        <w:t>7.</w:t>
      </w:r>
      <w:r w:rsidRPr="00D44099">
        <w:rPr>
          <w:rFonts w:ascii="Open Sans" w:hAnsi="Open Sans" w:cs="Open Sans"/>
          <w:lang w:val="en-US"/>
        </w:rPr>
        <w:t xml:space="preserve"> </w:t>
      </w:r>
    </w:p>
    <w:p w:rsidR="00034C5A" w:rsidRPr="00D44099" w:rsidRDefault="00BA1A3D" w:rsidP="0088129B">
      <w:pPr>
        <w:numPr>
          <w:ilvl w:val="0"/>
          <w:numId w:val="5"/>
        </w:numPr>
        <w:spacing w:line="240" w:lineRule="auto"/>
        <w:ind w:left="714" w:hanging="357"/>
        <w:rPr>
          <w:rFonts w:ascii="Open Sans" w:hAnsi="Open Sans" w:cs="Open Sans"/>
          <w:lang w:val="en-US"/>
        </w:rPr>
      </w:pPr>
      <w:r w:rsidRPr="00D44099">
        <w:rPr>
          <w:rFonts w:ascii="Open Sans" w:hAnsi="Open Sans" w:cs="Open Sans"/>
        </w:rPr>
        <w:t xml:space="preserve">Successful groups will be expected to complete project activities within six months from date of approval. For capital projects and/or long-term strategic projects an extension on the completion date can be agreed. </w:t>
      </w:r>
    </w:p>
    <w:p w:rsidR="00034C5A" w:rsidRPr="00905723" w:rsidRDefault="00BA1A3D" w:rsidP="00034C5A">
      <w:pPr>
        <w:rPr>
          <w:rFonts w:ascii="Open Sans" w:hAnsi="Open Sans" w:cs="Open Sans"/>
          <w:b/>
          <w:color w:val="008000"/>
          <w:sz w:val="28"/>
        </w:rPr>
      </w:pPr>
      <w:r>
        <w:rPr>
          <w:rFonts w:ascii="Open Sans" w:hAnsi="Open Sans" w:cs="Open Sans"/>
          <w:b/>
        </w:rPr>
        <w:br/>
      </w:r>
      <w:r w:rsidRPr="00905723">
        <w:rPr>
          <w:rFonts w:ascii="Open Sans" w:hAnsi="Open Sans" w:cs="Open Sans"/>
          <w:b/>
          <w:color w:val="008000"/>
          <w:sz w:val="28"/>
        </w:rPr>
        <w:t xml:space="preserve">For more information: </w:t>
      </w:r>
    </w:p>
    <w:p w:rsidR="00034C5A" w:rsidRPr="00D44099" w:rsidRDefault="00BA1A3D" w:rsidP="00034C5A">
      <w:pPr>
        <w:rPr>
          <w:rFonts w:ascii="Open Sans" w:hAnsi="Open Sans" w:cs="Open Sans"/>
        </w:rPr>
      </w:pPr>
      <w:r w:rsidRPr="00D44099">
        <w:rPr>
          <w:rFonts w:ascii="Open Sans" w:hAnsi="Open Sans" w:cs="Open Sans"/>
        </w:rPr>
        <w:t xml:space="preserve">You can find out more about the </w:t>
      </w:r>
      <w:proofErr w:type="spellStart"/>
      <w:r w:rsidRPr="00D44099">
        <w:rPr>
          <w:rFonts w:ascii="Open Sans" w:hAnsi="Open Sans" w:cs="Open Sans"/>
        </w:rPr>
        <w:t>Sliabh</w:t>
      </w:r>
      <w:proofErr w:type="spellEnd"/>
      <w:r w:rsidRPr="00D44099">
        <w:rPr>
          <w:rFonts w:ascii="Open Sans" w:hAnsi="Open Sans" w:cs="Open Sans"/>
        </w:rPr>
        <w:t xml:space="preserve"> </w:t>
      </w:r>
      <w:proofErr w:type="spellStart"/>
      <w:r w:rsidRPr="00D44099">
        <w:rPr>
          <w:rFonts w:ascii="Open Sans" w:hAnsi="Open Sans" w:cs="Open Sans"/>
        </w:rPr>
        <w:t>Bawn</w:t>
      </w:r>
      <w:proofErr w:type="spellEnd"/>
      <w:r w:rsidRPr="00D44099">
        <w:rPr>
          <w:rFonts w:ascii="Open Sans" w:hAnsi="Open Sans" w:cs="Open Sans"/>
        </w:rPr>
        <w:t xml:space="preserve"> Community Fund by contacting SECAD Ltd</w:t>
      </w:r>
      <w:r>
        <w:rPr>
          <w:rFonts w:ascii="Open Sans" w:hAnsi="Open Sans" w:cs="Open Sans"/>
        </w:rPr>
        <w:t xml:space="preserve">.              Tel: (021) 461 3432 </w:t>
      </w:r>
      <w:r w:rsidRPr="00D44099">
        <w:rPr>
          <w:rFonts w:ascii="Open Sans" w:hAnsi="Open Sans" w:cs="Open Sans"/>
        </w:rPr>
        <w:t xml:space="preserve">Email: </w:t>
      </w:r>
      <w:hyperlink r:id="rId10" w:history="1">
        <w:r w:rsidRPr="00D44099">
          <w:rPr>
            <w:rStyle w:val="Hyperlink"/>
            <w:rFonts w:ascii="Open Sans" w:hAnsi="Open Sans" w:cs="Open Sans"/>
          </w:rPr>
          <w:t>sliabhbawn@secad.ie</w:t>
        </w:r>
      </w:hyperlink>
      <w:r w:rsidRPr="00D44099">
        <w:rPr>
          <w:rFonts w:ascii="Open Sans" w:hAnsi="Open Sans" w:cs="Open Sans"/>
        </w:rPr>
        <w:t xml:space="preserve"> or visit our project website </w:t>
      </w:r>
      <w:hyperlink r:id="rId11" w:history="1">
        <w:r w:rsidRPr="00D44099">
          <w:rPr>
            <w:rStyle w:val="Hyperlink"/>
            <w:rFonts w:ascii="Open Sans" w:hAnsi="Open Sans" w:cs="Open Sans"/>
          </w:rPr>
          <w:t>www.sliabhbawnwindfarm.ie</w:t>
        </w:r>
      </w:hyperlink>
      <w:r w:rsidRPr="00D44099">
        <w:rPr>
          <w:rFonts w:ascii="Open Sans" w:hAnsi="Open Sans" w:cs="Open Sans"/>
        </w:rPr>
        <w:t xml:space="preserve"> </w:t>
      </w:r>
    </w:p>
    <w:p w:rsidR="00034C5A" w:rsidRPr="00D44099" w:rsidRDefault="00637167" w:rsidP="00034C5A">
      <w:pPr>
        <w:rPr>
          <w:rFonts w:ascii="Open Sans" w:hAnsi="Open Sans" w:cs="Open Sans"/>
        </w:rPr>
      </w:pPr>
    </w:p>
    <w:p w:rsidR="00034C5A" w:rsidRPr="00D44099" w:rsidRDefault="00BA1A3D" w:rsidP="00FC1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Open Sans" w:hAnsi="Open Sans" w:cs="Open Sans"/>
        </w:rPr>
      </w:pPr>
      <w:r w:rsidRPr="00D44099">
        <w:rPr>
          <w:rFonts w:ascii="Open Sans" w:hAnsi="Open Sans" w:cs="Open Sans"/>
          <w:b/>
          <w:bCs/>
        </w:rPr>
        <w:t xml:space="preserve">The </w:t>
      </w:r>
      <w:proofErr w:type="spellStart"/>
      <w:r w:rsidRPr="00D44099">
        <w:rPr>
          <w:rFonts w:ascii="Open Sans" w:hAnsi="Open Sans" w:cs="Open Sans"/>
          <w:b/>
          <w:bCs/>
        </w:rPr>
        <w:t>Sliabh</w:t>
      </w:r>
      <w:proofErr w:type="spellEnd"/>
      <w:r w:rsidRPr="00D44099">
        <w:rPr>
          <w:rFonts w:ascii="Open Sans" w:hAnsi="Open Sans" w:cs="Open Sans"/>
          <w:b/>
          <w:bCs/>
        </w:rPr>
        <w:t xml:space="preserve"> </w:t>
      </w:r>
      <w:proofErr w:type="spellStart"/>
      <w:r w:rsidRPr="00D44099">
        <w:rPr>
          <w:rFonts w:ascii="Open Sans" w:hAnsi="Open Sans" w:cs="Open Sans"/>
          <w:b/>
          <w:bCs/>
        </w:rPr>
        <w:t>Bawn</w:t>
      </w:r>
      <w:proofErr w:type="spellEnd"/>
      <w:r w:rsidRPr="00D44099">
        <w:rPr>
          <w:rFonts w:ascii="Open Sans" w:hAnsi="Open Sans" w:cs="Open Sans"/>
          <w:b/>
          <w:bCs/>
        </w:rPr>
        <w:t xml:space="preserve"> Wind Farm will</w:t>
      </w:r>
      <w:r>
        <w:rPr>
          <w:rFonts w:ascii="Open Sans" w:hAnsi="Open Sans" w:cs="Open Sans"/>
          <w:b/>
          <w:bCs/>
        </w:rPr>
        <w:t>:</w:t>
      </w:r>
      <w:r w:rsidRPr="00D44099">
        <w:rPr>
          <w:rFonts w:ascii="Open Sans" w:hAnsi="Open Sans" w:cs="Open Sans"/>
          <w:b/>
          <w:bCs/>
        </w:rPr>
        <w:t xml:space="preserve"> </w:t>
      </w:r>
    </w:p>
    <w:p w:rsidR="00034C5A" w:rsidRPr="00D44099" w:rsidRDefault="00BA1A3D" w:rsidP="00881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Open Sans" w:hAnsi="Open Sans" w:cs="Open Sans"/>
        </w:rPr>
      </w:pPr>
      <w:r w:rsidRPr="00D44099">
        <w:rPr>
          <w:rFonts w:ascii="Open Sans" w:hAnsi="Open Sans" w:cs="Open Sans"/>
        </w:rPr>
        <w:t xml:space="preserve">• produce clean electricity for homes, farms, hospitals, schools and businesses in Ireland; </w:t>
      </w:r>
    </w:p>
    <w:p w:rsidR="00034C5A" w:rsidRPr="00D44099" w:rsidRDefault="00BA1A3D" w:rsidP="00881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Open Sans" w:hAnsi="Open Sans" w:cs="Open Sans"/>
        </w:rPr>
      </w:pPr>
      <w:r w:rsidRPr="00D44099">
        <w:rPr>
          <w:rFonts w:ascii="Open Sans" w:hAnsi="Open Sans" w:cs="Open Sans"/>
        </w:rPr>
        <w:t xml:space="preserve">• comprise 20 wind turbines and a substation; </w:t>
      </w:r>
    </w:p>
    <w:p w:rsidR="00034C5A" w:rsidRPr="00D44099" w:rsidRDefault="00BA1A3D" w:rsidP="00881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Open Sans" w:hAnsi="Open Sans" w:cs="Open Sans"/>
        </w:rPr>
      </w:pPr>
      <w:r w:rsidRPr="00D44099">
        <w:rPr>
          <w:rFonts w:ascii="Open Sans" w:hAnsi="Open Sans" w:cs="Open Sans"/>
        </w:rPr>
        <w:t xml:space="preserve">• have an export capacity of 58 Megawatts (MW) which will supply the equivalent of approximately 37,700 households¹; </w:t>
      </w:r>
    </w:p>
    <w:p w:rsidR="00034C5A" w:rsidRPr="00D44099" w:rsidRDefault="00BA1A3D" w:rsidP="00881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Open Sans" w:hAnsi="Open Sans" w:cs="Open Sans"/>
        </w:rPr>
      </w:pPr>
      <w:r w:rsidRPr="00D44099">
        <w:rPr>
          <w:rFonts w:ascii="Open Sans" w:hAnsi="Open Sans" w:cs="Open Sans"/>
        </w:rPr>
        <w:t xml:space="preserve">• contribute to the local economy by supporting local businesses. </w:t>
      </w:r>
    </w:p>
    <w:p w:rsidR="00034C5A" w:rsidRPr="00D44099" w:rsidRDefault="00BA1A3D" w:rsidP="0003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16"/>
          <w:szCs w:val="16"/>
        </w:rPr>
      </w:pPr>
      <w:r w:rsidRPr="00D44099">
        <w:rPr>
          <w:rFonts w:ascii="Open Sans" w:hAnsi="Open Sans" w:cs="Open Sans"/>
          <w:sz w:val="16"/>
          <w:szCs w:val="16"/>
        </w:rPr>
        <w:t>¹Source: IWEA. 1MW = 650 households. 58MW = 37,700 households. Average household consumption 5,300 kWh.</w:t>
      </w:r>
    </w:p>
    <w:sectPr w:rsidR="00034C5A" w:rsidRPr="00D44099" w:rsidSect="005F3310">
      <w:headerReference w:type="default" r:id="rId12"/>
      <w:footerReference w:type="default" r:id="rId13"/>
      <w:headerReference w:type="first" r:id="rId14"/>
      <w:pgSz w:w="11906" w:h="16838"/>
      <w:pgMar w:top="1440" w:right="1418" w:bottom="851" w:left="1440" w:header="709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3D" w:rsidRDefault="00BA1A3D" w:rsidP="00034C5A">
      <w:pPr>
        <w:spacing w:after="0" w:line="240" w:lineRule="auto"/>
      </w:pPr>
      <w:r>
        <w:separator/>
      </w:r>
    </w:p>
  </w:endnote>
  <w:endnote w:type="continuationSeparator" w:id="0">
    <w:p w:rsidR="00BA1A3D" w:rsidRDefault="00BA1A3D" w:rsidP="0003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528189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  <w:color w:val="FFFFFF" w:themeColor="background1"/>
      </w:rPr>
    </w:sdtEndPr>
    <w:sdtContent>
      <w:p w:rsidR="00034C5A" w:rsidRDefault="00637167">
        <w:pPr>
          <w:pStyle w:val="Footer"/>
        </w:pPr>
      </w:p>
      <w:p w:rsidR="00034C5A" w:rsidRPr="005F3310" w:rsidRDefault="00BA1A3D">
        <w:pPr>
          <w:pStyle w:val="Footer"/>
          <w:rPr>
            <w:rFonts w:ascii="Open Sans" w:hAnsi="Open Sans" w:cs="Open Sans"/>
            <w:color w:val="FFFFFF" w:themeColor="background1"/>
          </w:rPr>
        </w:pPr>
        <w:r w:rsidRPr="005F3310">
          <w:rPr>
            <w:rFonts w:ascii="Open Sans" w:hAnsi="Open Sans" w:cs="Open Sans"/>
            <w:color w:val="FFFFFF" w:themeColor="background1"/>
          </w:rPr>
          <w:t xml:space="preserve">Page | </w:t>
        </w:r>
        <w:r w:rsidR="00637167">
          <w:fldChar w:fldCharType="begin"/>
        </w:r>
        <w:r w:rsidR="00637167">
          <w:instrText xml:space="preserve"> PAGE   \* MERGEFORMAT </w:instrText>
        </w:r>
        <w:r w:rsidR="00637167">
          <w:fldChar w:fldCharType="separate"/>
        </w:r>
        <w:r w:rsidR="00637167" w:rsidRPr="00637167">
          <w:rPr>
            <w:rFonts w:ascii="Open Sans" w:hAnsi="Open Sans" w:cs="Open Sans"/>
            <w:noProof/>
            <w:color w:val="FFFFFF" w:themeColor="background1"/>
          </w:rPr>
          <w:t>2</w:t>
        </w:r>
        <w:r w:rsidR="00637167">
          <w:rPr>
            <w:rFonts w:ascii="Open Sans" w:hAnsi="Open Sans" w:cs="Open Sans"/>
            <w:noProof/>
            <w:color w:val="FFFFFF" w:themeColor="background1"/>
          </w:rPr>
          <w:fldChar w:fldCharType="end"/>
        </w:r>
      </w:p>
    </w:sdtContent>
  </w:sdt>
  <w:p w:rsidR="00034C5A" w:rsidRDefault="00637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3D" w:rsidRDefault="00BA1A3D" w:rsidP="00034C5A">
      <w:pPr>
        <w:spacing w:after="0" w:line="240" w:lineRule="auto"/>
      </w:pPr>
      <w:r>
        <w:separator/>
      </w:r>
    </w:p>
  </w:footnote>
  <w:footnote w:type="continuationSeparator" w:id="0">
    <w:p w:rsidR="00BA1A3D" w:rsidRDefault="00BA1A3D" w:rsidP="0003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D6" w:rsidRDefault="00BA1A3D" w:rsidP="00034C5A">
    <w:pPr>
      <w:pStyle w:val="Header"/>
      <w:tabs>
        <w:tab w:val="clear" w:pos="4513"/>
        <w:tab w:val="clear" w:pos="9026"/>
        <w:tab w:val="left" w:pos="1965"/>
        <w:tab w:val="left" w:pos="7725"/>
      </w:tabs>
      <w:rPr>
        <w:rFonts w:ascii="Times New Roman" w:eastAsia="Times New Roman" w:hAnsi="Times New Roman" w:cs="Times New Roman"/>
        <w:noProof/>
        <w:szCs w:val="20"/>
        <w:lang w:val="en-US"/>
      </w:rPr>
    </w:pPr>
    <w:r>
      <w:rPr>
        <w:rFonts w:ascii="Times New Roman" w:eastAsia="Times New Roman" w:hAnsi="Times New Roman" w:cs="Times New Roman"/>
        <w:noProof/>
        <w:szCs w:val="20"/>
        <w:lang w:eastAsia="en-I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-88900</wp:posOffset>
          </wp:positionH>
          <wp:positionV relativeFrom="paragraph">
            <wp:posOffset>-183515</wp:posOffset>
          </wp:positionV>
          <wp:extent cx="5918200" cy="419100"/>
          <wp:effectExtent l="25400" t="0" r="0" b="0"/>
          <wp:wrapNone/>
          <wp:docPr id="6" name="Picture 5" descr="Form Background_ins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 Background_insi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82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4C5A" w:rsidRDefault="00637167" w:rsidP="00034C5A">
    <w:pPr>
      <w:pStyle w:val="Header"/>
      <w:tabs>
        <w:tab w:val="clear" w:pos="4513"/>
        <w:tab w:val="clear" w:pos="9026"/>
        <w:tab w:val="left" w:pos="1965"/>
        <w:tab w:val="left" w:pos="7725"/>
      </w:tabs>
      <w:rPr>
        <w:rFonts w:ascii="Times New Roman" w:eastAsia="Times New Roman" w:hAnsi="Times New Roman" w:cs="Times New Roman"/>
        <w:noProof/>
        <w:szCs w:val="20"/>
        <w:lang w:val="en-US"/>
      </w:rPr>
    </w:pPr>
  </w:p>
  <w:p w:rsidR="00034C5A" w:rsidRDefault="00637167" w:rsidP="00034C5A">
    <w:pPr>
      <w:pStyle w:val="Header"/>
      <w:tabs>
        <w:tab w:val="clear" w:pos="4513"/>
        <w:tab w:val="clear" w:pos="9026"/>
        <w:tab w:val="left" w:pos="1965"/>
        <w:tab w:val="left" w:pos="7725"/>
      </w:tabs>
      <w:rPr>
        <w:rFonts w:ascii="Times New Roman" w:eastAsia="Times New Roman" w:hAnsi="Times New Roman" w:cs="Times New Roman"/>
        <w:szCs w:val="20"/>
        <w:lang w:val="en-GB" w:eastAsia="en-IE"/>
      </w:rPr>
    </w:pPr>
  </w:p>
  <w:p w:rsidR="00034C5A" w:rsidRDefault="00BA1A3D" w:rsidP="00034C5A">
    <w:pPr>
      <w:pStyle w:val="Header"/>
      <w:tabs>
        <w:tab w:val="clear" w:pos="4513"/>
        <w:tab w:val="clear" w:pos="9026"/>
        <w:tab w:val="left" w:pos="1965"/>
        <w:tab w:val="left" w:pos="7725"/>
      </w:tabs>
      <w:jc w:val="right"/>
    </w:pPr>
    <w:r>
      <w:rPr>
        <w:rFonts w:ascii="Times New Roman" w:eastAsia="Times New Roman" w:hAnsi="Times New Roman" w:cs="Times New Roman"/>
        <w:szCs w:val="20"/>
        <w:lang w:val="en-GB" w:eastAsia="en-IE"/>
      </w:rPr>
      <w:t xml:space="preserve"> </w:t>
    </w:r>
    <w:r>
      <w:rPr>
        <w:rFonts w:ascii="Times New Roman" w:eastAsia="Times New Roman" w:hAnsi="Times New Roman" w:cs="Times New Roman"/>
        <w:szCs w:val="20"/>
        <w:lang w:val="en-GB" w:eastAsia="en-I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5A" w:rsidRDefault="00BA1A3D">
    <w:pPr>
      <w:pStyle w:val="Header"/>
    </w:pPr>
    <w:r w:rsidRPr="00034C5A">
      <w:rPr>
        <w:noProof/>
        <w:lang w:eastAsia="en-I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-208915</wp:posOffset>
          </wp:positionV>
          <wp:extent cx="7200900" cy="10160000"/>
          <wp:effectExtent l="25400" t="0" r="0" b="0"/>
          <wp:wrapNone/>
          <wp:docPr id="4" name="Picture 0" descr="Form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 Backgrou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0" cy="101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2AB4"/>
    <w:multiLevelType w:val="hybridMultilevel"/>
    <w:tmpl w:val="EFECD4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1EA7"/>
    <w:multiLevelType w:val="hybridMultilevel"/>
    <w:tmpl w:val="1CB465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5590B"/>
    <w:multiLevelType w:val="hybridMultilevel"/>
    <w:tmpl w:val="8244CD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441342"/>
    <w:multiLevelType w:val="hybridMultilevel"/>
    <w:tmpl w:val="1CB465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9701D"/>
    <w:multiLevelType w:val="hybridMultilevel"/>
    <w:tmpl w:val="9008E822"/>
    <w:lvl w:ilvl="0" w:tplc="6B147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F4680"/>
    <w:multiLevelType w:val="hybridMultilevel"/>
    <w:tmpl w:val="15F84B20"/>
    <w:lvl w:ilvl="0" w:tplc="6BD442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Symbol" w:hint="default"/>
      </w:rPr>
    </w:lvl>
    <w:lvl w:ilvl="1" w:tplc="4BA8DBB8">
      <w:numFmt w:val="bullet"/>
      <w:lvlText w:val="•"/>
      <w:lvlJc w:val="left"/>
      <w:pPr>
        <w:ind w:left="1440" w:hanging="360"/>
      </w:pPr>
      <w:rPr>
        <w:rFonts w:ascii="Calibri" w:eastAsia="Times New Roman" w:hAnsi="Calibri" w:cs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62169"/>
    <w:multiLevelType w:val="hybridMultilevel"/>
    <w:tmpl w:val="DB668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837E6"/>
    <w:multiLevelType w:val="hybridMultilevel"/>
    <w:tmpl w:val="1CB465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9"/>
    <w:rsid w:val="00637167"/>
    <w:rsid w:val="008E38E9"/>
    <w:rsid w:val="00BA1A3D"/>
    <w:rsid w:val="00C9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A329154-3E56-40A7-B0BF-E5E3B765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7F5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8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24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0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91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B5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B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B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2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BB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E2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B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abhbawnwindfarm.i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liabhbawnwindfarm.i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iabhbawnwindfarm.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liabhbawn@secad.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illt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Coillte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Wall</dc:creator>
  <cp:lastModifiedBy>Nicola Wall</cp:lastModifiedBy>
  <cp:revision>3</cp:revision>
  <cp:lastPrinted>2016-09-01T08:48:00Z</cp:lastPrinted>
  <dcterms:created xsi:type="dcterms:W3CDTF">2016-09-01T08:49:00Z</dcterms:created>
  <dcterms:modified xsi:type="dcterms:W3CDTF">2016-09-01T08:53:00Z</dcterms:modified>
</cp:coreProperties>
</file>